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3" w:rsidRPr="000C1D04" w:rsidRDefault="00866C53" w:rsidP="00866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>АННОТАЦИЯ</w:t>
      </w:r>
      <w:r w:rsidR="00735490" w:rsidRPr="000C1D04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Pr="000C1D04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866C53" w:rsidRPr="000C1D04" w:rsidRDefault="00866C53" w:rsidP="00866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>.В.ДВ.5. БИЗНЕС-ПЛАНИРОВАНИЕ В УПРАВЛЕНИИ</w:t>
      </w: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0C1D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>сихол.н</w:t>
      </w:r>
      <w:proofErr w:type="spellEnd"/>
      <w:r w:rsidRPr="000C1D04">
        <w:rPr>
          <w:rFonts w:ascii="Times New Roman" w:hAnsi="Times New Roman" w:cs="Times New Roman"/>
          <w:sz w:val="28"/>
          <w:szCs w:val="28"/>
        </w:rPr>
        <w:t>., доцент, доцент кафедры экономических и социально-гуманитарных наук Чуева Е.Н.</w:t>
      </w: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0C1D04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0C1D04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C1D04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04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 xml:space="preserve">Целью освоения дисциплины «Бизнес-планирование в управлении» является подготовка формирование у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 xml:space="preserve"> компетенции: 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2551"/>
        <w:gridCol w:w="2268"/>
        <w:gridCol w:w="3084"/>
      </w:tblGrid>
      <w:tr w:rsidR="000C1D04" w:rsidRPr="000C1D04" w:rsidTr="000C1D0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Код </w:t>
            </w:r>
          </w:p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kern w:val="3"/>
                <w:sz w:val="28"/>
                <w:szCs w:val="28"/>
              </w:rPr>
              <w:t>Наименование</w:t>
            </w:r>
          </w:p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kern w:val="3"/>
                <w:sz w:val="28"/>
                <w:szCs w:val="28"/>
              </w:rPr>
              <w:t xml:space="preserve">Код </w:t>
            </w:r>
          </w:p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0C1D04" w:rsidRPr="000C1D04" w:rsidTr="000C1D04">
        <w:trPr>
          <w:trHeight w:val="366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ПК-13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4" w:rsidRPr="000C1D04" w:rsidRDefault="000C1D04" w:rsidP="001D554A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  <w:r w:rsidRPr="000C1D0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kern w:val="3"/>
                <w:sz w:val="28"/>
                <w:szCs w:val="28"/>
              </w:rPr>
              <w:lastRenderedPageBreak/>
              <w:t>ПК-13.2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4" w:rsidRPr="000C1D04" w:rsidRDefault="000C1D04" w:rsidP="001D554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kern w:val="3"/>
                <w:sz w:val="28"/>
                <w:szCs w:val="28"/>
              </w:rPr>
            </w:pPr>
            <w:r w:rsidRPr="000C1D04">
              <w:rPr>
                <w:rFonts w:ascii="Times New Roman" w:eastAsia="Calibri" w:hAnsi="Times New Roman"/>
                <w:sz w:val="28"/>
                <w:szCs w:val="28"/>
              </w:rPr>
              <w:t>Способность  анализировать социально-экономические проекты</w:t>
            </w:r>
          </w:p>
        </w:tc>
      </w:tr>
    </w:tbl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D04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C53" w:rsidRPr="000C1D04" w:rsidRDefault="00866C53" w:rsidP="00866C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b/>
          <w:sz w:val="28"/>
          <w:szCs w:val="28"/>
        </w:rPr>
        <w:t>Содержание и организация бизнес - планирования на предприятии</w:t>
      </w:r>
      <w:r w:rsidRPr="000C1D04">
        <w:rPr>
          <w:rFonts w:ascii="Times New Roman" w:hAnsi="Times New Roman" w:cs="Times New Roman"/>
          <w:sz w:val="28"/>
          <w:szCs w:val="28"/>
        </w:rPr>
        <w:t>.</w:t>
      </w:r>
    </w:p>
    <w:p w:rsidR="00866C53" w:rsidRPr="000C1D04" w:rsidRDefault="00866C53" w:rsidP="00866C53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 xml:space="preserve">  Сущность и значение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 xml:space="preserve"> в управлении предприятием. Организация процесса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 xml:space="preserve"> организации. Роль, практика и опыт отечественных организаций в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>.</w:t>
      </w:r>
    </w:p>
    <w:p w:rsidR="00866C53" w:rsidRPr="000C1D04" w:rsidRDefault="00866C53" w:rsidP="00866C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04">
        <w:rPr>
          <w:rFonts w:ascii="Times New Roman" w:hAnsi="Times New Roman" w:cs="Times New Roman"/>
          <w:b/>
          <w:sz w:val="28"/>
          <w:szCs w:val="28"/>
        </w:rPr>
        <w:t>Бизнес – план организации: функции и особенности</w:t>
      </w:r>
    </w:p>
    <w:p w:rsidR="00866C53" w:rsidRPr="000C1D04" w:rsidRDefault="00866C53" w:rsidP="00866C53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 xml:space="preserve">   Понятие, цель, задачи и особенности составления бизнес-плана.    Отличительные особенности бизнес-плана от других плановых документов</w:t>
      </w:r>
    </w:p>
    <w:p w:rsidR="00866C53" w:rsidRPr="000C1D04" w:rsidRDefault="00866C53" w:rsidP="00866C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04">
        <w:rPr>
          <w:rFonts w:ascii="Times New Roman" w:hAnsi="Times New Roman" w:cs="Times New Roman"/>
          <w:b/>
          <w:sz w:val="28"/>
          <w:szCs w:val="28"/>
        </w:rPr>
        <w:t>Структура и содержание разделов бизнес - плана</w:t>
      </w:r>
    </w:p>
    <w:p w:rsidR="00866C53" w:rsidRPr="000C1D04" w:rsidRDefault="00866C53" w:rsidP="00866C53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 xml:space="preserve">  Общая структура бизнес-плана.  Содержание разделов бизнес- плана. Общие рекомендации по составлению бизнес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 xml:space="preserve">ланов.  </w:t>
      </w:r>
    </w:p>
    <w:p w:rsidR="00866C53" w:rsidRPr="000C1D04" w:rsidRDefault="00866C53" w:rsidP="00866C5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04">
        <w:rPr>
          <w:rFonts w:ascii="Times New Roman" w:hAnsi="Times New Roman" w:cs="Times New Roman"/>
          <w:b/>
          <w:sz w:val="28"/>
          <w:szCs w:val="28"/>
        </w:rPr>
        <w:t xml:space="preserve">Рекомендации и методика составления отдельных разделов бизнес </w:t>
      </w:r>
      <w:proofErr w:type="gramStart"/>
      <w:r w:rsidRPr="000C1D04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0C1D04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866C53" w:rsidRPr="000C1D04" w:rsidRDefault="00866C53" w:rsidP="00866C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b/>
          <w:sz w:val="28"/>
          <w:szCs w:val="28"/>
        </w:rPr>
        <w:t>Презентация и экспертиза бизнес – плана.</w:t>
      </w:r>
      <w:r w:rsidRPr="000C1D04">
        <w:rPr>
          <w:rFonts w:ascii="Times New Roman" w:hAnsi="Times New Roman" w:cs="Times New Roman"/>
          <w:sz w:val="28"/>
          <w:szCs w:val="28"/>
        </w:rPr>
        <w:t xml:space="preserve">  Применение компьютерных технологий в бизнес –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>. Презентация и методика проверки информации, представленной в бизнес – плане.</w:t>
      </w:r>
    </w:p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04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0C1D04">
        <w:rPr>
          <w:rFonts w:ascii="Times New Roman" w:hAnsi="Times New Roman" w:cs="Times New Roman"/>
          <w:b/>
          <w:sz w:val="28"/>
          <w:szCs w:val="28"/>
        </w:rPr>
        <w:t>:</w:t>
      </w:r>
    </w:p>
    <w:p w:rsidR="00866C53" w:rsidRPr="000C1D04" w:rsidRDefault="00866C53" w:rsidP="00866C53">
      <w:pPr>
        <w:jc w:val="both"/>
        <w:rPr>
          <w:rFonts w:ascii="Times New Roman" w:hAnsi="Times New Roman"/>
          <w:sz w:val="28"/>
          <w:szCs w:val="28"/>
        </w:rPr>
      </w:pPr>
      <w:r w:rsidRPr="000C1D04">
        <w:rPr>
          <w:rFonts w:ascii="Times New Roman" w:hAnsi="Times New Roman"/>
          <w:sz w:val="28"/>
          <w:szCs w:val="28"/>
        </w:rPr>
        <w:t xml:space="preserve">В ходе реализации дисциплины  «Бизнес-планирование в управлении» используются следующие методы текущего контроля успеваемости </w:t>
      </w:r>
      <w:proofErr w:type="gramStart"/>
      <w:r w:rsidRPr="000C1D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1D04">
        <w:rPr>
          <w:rFonts w:ascii="Times New Roman" w:hAnsi="Times New Roman"/>
          <w:sz w:val="28"/>
          <w:szCs w:val="28"/>
        </w:rPr>
        <w:t xml:space="preserve">: </w:t>
      </w:r>
    </w:p>
    <w:p w:rsidR="00866C53" w:rsidRPr="000C1D04" w:rsidRDefault="00866C53" w:rsidP="00866C53">
      <w:pPr>
        <w:pStyle w:val="a4"/>
        <w:ind w:left="284"/>
        <w:jc w:val="both"/>
        <w:rPr>
          <w:i/>
          <w:sz w:val="28"/>
          <w:szCs w:val="28"/>
        </w:rPr>
      </w:pPr>
      <w:r w:rsidRPr="000C1D04">
        <w:rPr>
          <w:sz w:val="28"/>
          <w:szCs w:val="28"/>
        </w:rPr>
        <w:t xml:space="preserve">– при проведении занятий лекционного типа: </w:t>
      </w:r>
      <w:r w:rsidRPr="000C1D04">
        <w:rPr>
          <w:i/>
          <w:sz w:val="28"/>
          <w:szCs w:val="28"/>
        </w:rPr>
        <w:t>конспекты лекций</w:t>
      </w:r>
    </w:p>
    <w:p w:rsidR="00866C53" w:rsidRPr="000C1D04" w:rsidRDefault="00866C53" w:rsidP="00866C53">
      <w:pPr>
        <w:pStyle w:val="a4"/>
        <w:ind w:left="284"/>
        <w:jc w:val="both"/>
        <w:rPr>
          <w:i/>
          <w:sz w:val="28"/>
          <w:szCs w:val="28"/>
        </w:rPr>
      </w:pPr>
      <w:r w:rsidRPr="000C1D04">
        <w:rPr>
          <w:sz w:val="28"/>
          <w:szCs w:val="28"/>
        </w:rPr>
        <w:t xml:space="preserve">– при проведении занятий семинарского типа: </w:t>
      </w:r>
      <w:r w:rsidRPr="000C1D04">
        <w:rPr>
          <w:i/>
          <w:sz w:val="28"/>
          <w:szCs w:val="28"/>
        </w:rPr>
        <w:t xml:space="preserve">устный опрос в интерактивной форме, </w:t>
      </w:r>
      <w:proofErr w:type="gramStart"/>
      <w:r w:rsidRPr="000C1D04">
        <w:rPr>
          <w:i/>
          <w:sz w:val="28"/>
          <w:szCs w:val="28"/>
        </w:rPr>
        <w:t>кейс-задачи</w:t>
      </w:r>
      <w:proofErr w:type="gramEnd"/>
      <w:r w:rsidRPr="000C1D04">
        <w:rPr>
          <w:i/>
          <w:sz w:val="28"/>
          <w:szCs w:val="28"/>
        </w:rPr>
        <w:t xml:space="preserve">,  </w:t>
      </w: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C53" w:rsidRPr="000C1D04" w:rsidRDefault="00866C53" w:rsidP="00866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зачета с применением метода устного опроса в интерактивной форме</w:t>
      </w:r>
    </w:p>
    <w:p w:rsidR="00866C53" w:rsidRPr="000C1D04" w:rsidRDefault="00866C53" w:rsidP="00866C5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C53" w:rsidRPr="000C1D04" w:rsidRDefault="00866C53" w:rsidP="00866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D0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670"/>
      </w:tblGrid>
      <w:tr w:rsidR="000C1D04" w:rsidRPr="000C1D04" w:rsidTr="00866C53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C1D04" w:rsidRPr="00F72E2D" w:rsidRDefault="000C1D04" w:rsidP="000C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ПК-13.2</w:t>
            </w:r>
            <w:r w:rsidRPr="00F72E2D">
              <w:rPr>
                <w:sz w:val="28"/>
                <w:szCs w:val="28"/>
              </w:rPr>
              <w:t xml:space="preserve"> </w:t>
            </w:r>
            <w:r w:rsidRPr="00F72E2D">
              <w:rPr>
                <w:rFonts w:ascii="Times New Roman" w:eastAsia="Calibri" w:hAnsi="Times New Roman"/>
                <w:sz w:val="28"/>
                <w:szCs w:val="28"/>
              </w:rPr>
              <w:t xml:space="preserve"> Способность  анализировать социально-экономически</w:t>
            </w:r>
            <w:bookmarkStart w:id="0" w:name="_GoBack"/>
            <w:bookmarkEnd w:id="0"/>
            <w:r w:rsidRPr="00F72E2D">
              <w:rPr>
                <w:rFonts w:ascii="Times New Roman" w:eastAsia="Calibri" w:hAnsi="Times New Roman"/>
                <w:sz w:val="28"/>
                <w:szCs w:val="28"/>
              </w:rPr>
              <w:t>е проекты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1D04" w:rsidRPr="00F72E2D" w:rsidRDefault="000C1D04" w:rsidP="000C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72E2D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1D04" w:rsidRPr="00F72E2D" w:rsidRDefault="000C1D04" w:rsidP="000C1D0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 xml:space="preserve">о сущности, функциях и видах  </w:t>
            </w:r>
            <w:proofErr w:type="gramStart"/>
            <w:r w:rsidRPr="00F72E2D">
              <w:rPr>
                <w:rFonts w:ascii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  <w:r w:rsidRPr="00F72E2D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предприятии, об основных методах и инструментах разработки и реализации бизнес-плана;  </w:t>
            </w:r>
          </w:p>
          <w:p w:rsidR="000C1D04" w:rsidRPr="00F72E2D" w:rsidRDefault="000C1D04" w:rsidP="000C1D0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>о принципах и методах принятия управленческих решений;</w:t>
            </w:r>
          </w:p>
          <w:p w:rsidR="000C1D04" w:rsidRPr="00F72E2D" w:rsidRDefault="000C1D04" w:rsidP="000C1D0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</w:t>
            </w:r>
            <w:proofErr w:type="spellStart"/>
            <w:r w:rsidRPr="00F72E2D">
              <w:rPr>
                <w:rFonts w:ascii="Times New Roman" w:hAnsi="Times New Roman" w:cs="Times New Roman"/>
                <w:sz w:val="28"/>
                <w:szCs w:val="28"/>
              </w:rPr>
              <w:t>инноватики</w:t>
            </w:r>
            <w:proofErr w:type="spellEnd"/>
            <w:r w:rsidRPr="00F72E2D">
              <w:rPr>
                <w:rFonts w:ascii="Times New Roman" w:hAnsi="Times New Roman" w:cs="Times New Roman"/>
                <w:sz w:val="28"/>
                <w:szCs w:val="28"/>
              </w:rPr>
              <w:t xml:space="preserve"> в  управлении</w:t>
            </w:r>
          </w:p>
          <w:p w:rsidR="000C1D04" w:rsidRPr="00F72E2D" w:rsidRDefault="000C1D04" w:rsidP="000C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72E2D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1D04" w:rsidRPr="00F72E2D" w:rsidRDefault="000C1D04" w:rsidP="000C1D04">
            <w:pPr>
              <w:spacing w:after="160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72E2D">
              <w:rPr>
                <w:rFonts w:ascii="Times New Roman" w:hAnsi="Times New Roman"/>
                <w:sz w:val="28"/>
                <w:szCs w:val="28"/>
              </w:rPr>
              <w:t>управлять инновационными процессами при разработке проектов;</w:t>
            </w:r>
          </w:p>
          <w:p w:rsidR="000C1D04" w:rsidRPr="00F72E2D" w:rsidRDefault="000C1D04" w:rsidP="000C1D04">
            <w:pPr>
              <w:spacing w:after="160"/>
              <w:ind w:left="36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72E2D">
              <w:rPr>
                <w:rFonts w:ascii="Times New Roman" w:eastAsia="Calibri" w:hAnsi="Times New Roman"/>
                <w:bCs/>
                <w:sz w:val="28"/>
                <w:szCs w:val="28"/>
              </w:rPr>
              <w:t>анализировать риски и прогнозировать результаты проекта;</w:t>
            </w:r>
            <w:r w:rsidRPr="00F72E2D">
              <w:rPr>
                <w:rFonts w:ascii="Times New Roman" w:eastAsia="Calibri" w:hAnsi="Times New Roman"/>
                <w:sz w:val="28"/>
                <w:szCs w:val="28"/>
              </w:rPr>
              <w:t xml:space="preserve"> применять методы управления ресурсами в государственном управлении;</w:t>
            </w:r>
            <w:r w:rsidRPr="00F72E2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C1D04" w:rsidRPr="00F72E2D" w:rsidRDefault="000C1D04" w:rsidP="000C1D04">
            <w:pPr>
              <w:spacing w:after="160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72E2D">
              <w:rPr>
                <w:rFonts w:ascii="Times New Roman" w:eastAsia="Calibri" w:hAnsi="Times New Roman"/>
                <w:bCs/>
                <w:sz w:val="28"/>
                <w:szCs w:val="28"/>
              </w:rPr>
              <w:t>разрабатывать и анализировать социально-экономические проекты;</w:t>
            </w:r>
          </w:p>
          <w:p w:rsidR="000C1D04" w:rsidRPr="00F72E2D" w:rsidRDefault="000C1D04" w:rsidP="000C1D04">
            <w:pPr>
              <w:spacing w:after="160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72E2D">
              <w:rPr>
                <w:rFonts w:ascii="Times New Roman" w:eastAsia="Calibri" w:hAnsi="Times New Roman"/>
                <w:sz w:val="28"/>
                <w:szCs w:val="28"/>
              </w:rPr>
              <w:t>применять методы и технологии проектного управления</w:t>
            </w:r>
          </w:p>
          <w:p w:rsidR="000C1D04" w:rsidRPr="00F72E2D" w:rsidRDefault="000C1D04" w:rsidP="000C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72E2D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F72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1D04" w:rsidRPr="00F72E2D" w:rsidRDefault="000C1D04" w:rsidP="000C1D04">
            <w:pPr>
              <w:spacing w:after="160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72E2D">
              <w:rPr>
                <w:rFonts w:ascii="Times New Roman" w:eastAsia="Calibri" w:hAnsi="Times New Roman"/>
                <w:sz w:val="28"/>
                <w:szCs w:val="28"/>
              </w:rPr>
              <w:t xml:space="preserve">анализа и разработки бизнес-планов </w:t>
            </w:r>
          </w:p>
          <w:p w:rsidR="000C1D04" w:rsidRPr="00F72E2D" w:rsidRDefault="000C1D04" w:rsidP="000C1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C53" w:rsidRPr="000C1D04" w:rsidRDefault="00866C53" w:rsidP="00866C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04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0C1D04">
        <w:rPr>
          <w:rFonts w:ascii="Times New Roman" w:hAnsi="Times New Roman" w:cs="Times New Roman"/>
          <w:b/>
          <w:sz w:val="28"/>
          <w:szCs w:val="28"/>
        </w:rPr>
        <w:t>:</w:t>
      </w:r>
    </w:p>
    <w:p w:rsidR="00866C53" w:rsidRPr="000C1D04" w:rsidRDefault="00866C53" w:rsidP="00866C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>Бекетова О.Н. Бизнес-планирование [Электронный ресурс]: учебное пособие/ Бекетова О.Н., Найденков В.И.— Электрон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>екстовые данные.— Саратов: Научная книга, 2012.— 159 c.— Режим доступа: http://www.iprbookshop.ru/6262.html</w:t>
      </w:r>
    </w:p>
    <w:p w:rsidR="00866C53" w:rsidRPr="000C1D04" w:rsidRDefault="00866C53" w:rsidP="00866C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D04">
        <w:rPr>
          <w:rFonts w:ascii="Times New Roman" w:hAnsi="Times New Roman" w:cs="Times New Roman"/>
          <w:sz w:val="28"/>
          <w:szCs w:val="28"/>
        </w:rPr>
        <w:t>Горбунов В.Л. Бизнес-планирование [Электронный ресурс]/ Горбунов В.Л.— Электрон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>екстовые данные.— М.: Интернет-Университет Информационных Технологий (ИНТУИТ), 2016.— 141 c.— Режим доступа: http://www.iprbookshop.ru/56371.html</w:t>
      </w:r>
    </w:p>
    <w:p w:rsidR="00866C53" w:rsidRPr="000C1D04" w:rsidRDefault="00866C53" w:rsidP="00866C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C1D04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0C1D04">
        <w:rPr>
          <w:rFonts w:ascii="Times New Roman" w:hAnsi="Times New Roman" w:cs="Times New Roman"/>
          <w:sz w:val="28"/>
          <w:szCs w:val="28"/>
        </w:rPr>
        <w:t xml:space="preserve"> Г.С. Бизнес-планирование [Электронный ресурс]: учебное пособие/ </w:t>
      </w:r>
      <w:proofErr w:type="spellStart"/>
      <w:r w:rsidRPr="000C1D04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0C1D04">
        <w:rPr>
          <w:rFonts w:ascii="Times New Roman" w:hAnsi="Times New Roman" w:cs="Times New Roman"/>
          <w:sz w:val="28"/>
          <w:szCs w:val="28"/>
        </w:rPr>
        <w:t xml:space="preserve"> Г.С., Грязнова Н.Л.— Электрон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D0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1D04">
        <w:rPr>
          <w:rFonts w:ascii="Times New Roman" w:hAnsi="Times New Roman" w:cs="Times New Roman"/>
          <w:sz w:val="28"/>
          <w:szCs w:val="28"/>
        </w:rPr>
        <w:t>екстовые данные.— Кемерово: Кемеровский технологический институт пищевой промышленности, 2014.— 100 c.— Режим доступа: http://www.iprbookshop.ru/61259.html</w:t>
      </w:r>
    </w:p>
    <w:p w:rsidR="00F924E4" w:rsidRPr="000C1D04" w:rsidRDefault="009108DF">
      <w:pPr>
        <w:rPr>
          <w:sz w:val="28"/>
          <w:szCs w:val="28"/>
        </w:rPr>
      </w:pPr>
    </w:p>
    <w:sectPr w:rsidR="00F924E4" w:rsidRPr="000C1D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DF" w:rsidRDefault="009108DF" w:rsidP="002F293D">
      <w:pPr>
        <w:spacing w:after="0" w:line="240" w:lineRule="auto"/>
      </w:pPr>
      <w:r>
        <w:separator/>
      </w:r>
    </w:p>
  </w:endnote>
  <w:endnote w:type="continuationSeparator" w:id="0">
    <w:p w:rsidR="009108DF" w:rsidRDefault="009108DF" w:rsidP="002F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969008"/>
      <w:docPartObj>
        <w:docPartGallery w:val="Page Numbers (Bottom of Page)"/>
        <w:docPartUnique/>
      </w:docPartObj>
    </w:sdtPr>
    <w:sdtEndPr/>
    <w:sdtContent>
      <w:p w:rsidR="002F293D" w:rsidRDefault="002F29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04">
          <w:rPr>
            <w:noProof/>
          </w:rPr>
          <w:t>3</w:t>
        </w:r>
        <w:r>
          <w:fldChar w:fldCharType="end"/>
        </w:r>
      </w:p>
    </w:sdtContent>
  </w:sdt>
  <w:p w:rsidR="002F293D" w:rsidRDefault="002F2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DF" w:rsidRDefault="009108DF" w:rsidP="002F293D">
      <w:pPr>
        <w:spacing w:after="0" w:line="240" w:lineRule="auto"/>
      </w:pPr>
      <w:r>
        <w:separator/>
      </w:r>
    </w:p>
  </w:footnote>
  <w:footnote w:type="continuationSeparator" w:id="0">
    <w:p w:rsidR="009108DF" w:rsidRDefault="009108DF" w:rsidP="002F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F190B"/>
    <w:multiLevelType w:val="hybridMultilevel"/>
    <w:tmpl w:val="FB3A95CA"/>
    <w:lvl w:ilvl="0" w:tplc="562A1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D"/>
    <w:rsid w:val="0002068D"/>
    <w:rsid w:val="000C1D04"/>
    <w:rsid w:val="002147A3"/>
    <w:rsid w:val="002F293D"/>
    <w:rsid w:val="006544DC"/>
    <w:rsid w:val="00735490"/>
    <w:rsid w:val="00866C53"/>
    <w:rsid w:val="009108DF"/>
    <w:rsid w:val="00A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866C53"/>
    <w:pPr>
      <w:spacing w:after="0" w:line="240" w:lineRule="auto"/>
      <w:ind w:left="708"/>
    </w:pPr>
    <w:rPr>
      <w:rFonts w:ascii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93D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93D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866C53"/>
    <w:pPr>
      <w:spacing w:after="0" w:line="240" w:lineRule="auto"/>
      <w:ind w:left="708"/>
    </w:pPr>
    <w:rPr>
      <w:rFonts w:ascii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93D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2F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93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</cp:revision>
  <cp:lastPrinted>2017-06-07T21:58:00Z</cp:lastPrinted>
  <dcterms:created xsi:type="dcterms:W3CDTF">2017-05-06T23:09:00Z</dcterms:created>
  <dcterms:modified xsi:type="dcterms:W3CDTF">2018-03-12T01:49:00Z</dcterms:modified>
</cp:coreProperties>
</file>